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13" w:rsidRDefault="004A0513" w:rsidP="00B82C9E">
      <w:pPr>
        <w:autoSpaceDE w:val="0"/>
        <w:jc w:val="center"/>
        <w:rPr>
          <w:b/>
          <w:bCs/>
        </w:rPr>
      </w:pPr>
      <w:r>
        <w:rPr>
          <w:b/>
          <w:bCs/>
        </w:rPr>
        <w:t>GRAD KARLOVAC</w:t>
      </w:r>
    </w:p>
    <w:p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:rsidR="00937CC2" w:rsidRDefault="004A0513" w:rsidP="00EF2530">
      <w:pPr>
        <w:autoSpaceDE w:val="0"/>
        <w:jc w:val="center"/>
      </w:pPr>
      <w:r>
        <w:tab/>
        <w:t>Temeljem članka 7. Odluke o upravljanju poslovnim prostorom (Glasnik Grada Karlovca br. 04/03</w:t>
      </w:r>
      <w:r w:rsidR="00533B7B">
        <w:t xml:space="preserve"> i </w:t>
      </w:r>
      <w:r w:rsidR="003F03B3">
        <w:t>02/12</w:t>
      </w:r>
      <w:r>
        <w:t xml:space="preserve">) Povjerenstvo za poslovni prostor raspisuje </w:t>
      </w:r>
    </w:p>
    <w:p w:rsidR="006E4F89" w:rsidRPr="00EF2530" w:rsidRDefault="006E4F89" w:rsidP="00EF2530">
      <w:pPr>
        <w:autoSpaceDE w:val="0"/>
        <w:jc w:val="center"/>
      </w:pPr>
    </w:p>
    <w:p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:rsidR="008A485C" w:rsidRDefault="004B3EC3" w:rsidP="00A120F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:rsidR="00A120FD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8A485C" w:rsidRPr="00B82C9E" w:rsidRDefault="00843C3F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Daju se u zakup sljedeći poslovni prostori: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701"/>
        <w:gridCol w:w="2693"/>
        <w:gridCol w:w="1559"/>
        <w:gridCol w:w="1099"/>
        <w:gridCol w:w="1644"/>
      </w:tblGrid>
      <w:tr w:rsidR="000A7BD2" w:rsidRPr="007B37F1" w:rsidTr="00A000F7">
        <w:tc>
          <w:tcPr>
            <w:tcW w:w="2547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59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8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693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NAMJENA</w:t>
            </w:r>
          </w:p>
        </w:tc>
        <w:tc>
          <w:tcPr>
            <w:tcW w:w="1559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(kn/m2)</w:t>
            </w:r>
          </w:p>
        </w:tc>
        <w:tc>
          <w:tcPr>
            <w:tcW w:w="1099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644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091DCD" w:rsidRPr="00091DCD" w:rsidTr="00A000F7">
        <w:tc>
          <w:tcPr>
            <w:tcW w:w="2547" w:type="dxa"/>
          </w:tcPr>
          <w:p w:rsidR="000A7BD2" w:rsidRPr="00091DCD" w:rsidRDefault="000A7BD2" w:rsidP="000A7BD2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Banija </w:t>
            </w:r>
            <w:r w:rsidR="00345E17" w:rsidRPr="00091D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8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693" w:type="dxa"/>
          </w:tcPr>
          <w:p w:rsidR="000A7BD2" w:rsidRDefault="000A484C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680245" w:rsidRPr="00091DCD" w:rsidRDefault="00680245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0A7BD2" w:rsidRPr="00091DCD" w:rsidRDefault="000A7BD2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Default="000A484C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Prijevoz i skladištenje</w:t>
            </w:r>
          </w:p>
          <w:p w:rsidR="00680245" w:rsidRPr="00091DCD" w:rsidRDefault="00680245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Samo djelatnosti u ODJELJKU 52, SKUPINA 52.1</w:t>
            </w:r>
          </w:p>
        </w:tc>
        <w:tc>
          <w:tcPr>
            <w:tcW w:w="1559" w:type="dxa"/>
          </w:tcPr>
          <w:p w:rsidR="00C34EF9" w:rsidRPr="00091DCD" w:rsidRDefault="00C34EF9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0A7BD2" w:rsidRPr="00091DCD" w:rsidRDefault="000A7BD2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5440AB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680245" w:rsidRDefault="00680245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BD2" w:rsidRPr="00091DCD" w:rsidRDefault="00680245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5440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4EF9"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  <w:r w:rsidR="000A484C"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099" w:type="dxa"/>
          </w:tcPr>
          <w:p w:rsidR="000A7BD2" w:rsidRPr="00091DCD" w:rsidRDefault="00C34EF9" w:rsidP="00C34E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5440AB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80245" w:rsidRDefault="00680245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BD2" w:rsidRPr="00091DCD" w:rsidRDefault="005440AB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484C" w:rsidRPr="00091DCD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</w:tc>
        <w:tc>
          <w:tcPr>
            <w:tcW w:w="1644" w:type="dxa"/>
          </w:tcPr>
          <w:p w:rsidR="000A7BD2" w:rsidRPr="00091DCD" w:rsidRDefault="005F32B0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nac. </w:t>
            </w:r>
            <w:r w:rsidR="003D6C9C" w:rsidRPr="00091D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0A7BD2"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:rsidTr="00A000F7">
        <w:tc>
          <w:tcPr>
            <w:tcW w:w="2547" w:type="dxa"/>
          </w:tcPr>
          <w:p w:rsidR="009B066B" w:rsidRPr="00091DCD" w:rsidRDefault="009B066B" w:rsidP="000A7BD2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Masarykova 7</w:t>
            </w:r>
          </w:p>
        </w:tc>
        <w:tc>
          <w:tcPr>
            <w:tcW w:w="1559" w:type="dxa"/>
          </w:tcPr>
          <w:p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8" w:type="dxa"/>
          </w:tcPr>
          <w:p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9B066B" w:rsidRPr="00091DCD" w:rsidRDefault="004F792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693" w:type="dxa"/>
          </w:tcPr>
          <w:p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501BF0" w:rsidRPr="00091DCD" w:rsidRDefault="00501BF0" w:rsidP="00501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501BF0" w:rsidRPr="00091DCD" w:rsidRDefault="00501BF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Administrativne i pomoćne uslužne djelatnosti</w:t>
            </w:r>
          </w:p>
          <w:p w:rsidR="001600C0" w:rsidRPr="00091DCD" w:rsidRDefault="001600C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</w:tc>
        <w:tc>
          <w:tcPr>
            <w:tcW w:w="1559" w:type="dxa"/>
          </w:tcPr>
          <w:p w:rsidR="009B066B" w:rsidRPr="00091DCD" w:rsidRDefault="000A484C" w:rsidP="00C17C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 12,00</w:t>
            </w: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00C0" w:rsidRDefault="00970BF1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  <w:p w:rsidR="00407EE9" w:rsidRPr="00091DCD" w:rsidRDefault="001600C0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407EE9" w:rsidRPr="00091DCD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1099" w:type="dxa"/>
          </w:tcPr>
          <w:p w:rsidR="002D120F" w:rsidRPr="00091DCD" w:rsidRDefault="00C17CD4" w:rsidP="00C17C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407EE9" w:rsidRPr="00091DCD">
              <w:rPr>
                <w:rFonts w:ascii="Times New Roman" w:hAnsi="Times New Roman" w:cs="Times New Roman"/>
                <w:color w:val="000000" w:themeColor="text1"/>
              </w:rPr>
              <w:t>765,00</w:t>
            </w: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60E0" w:rsidRPr="00091DCD" w:rsidRDefault="005B60E0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EE9" w:rsidRPr="00091DCD" w:rsidRDefault="00970BF1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407EE9" w:rsidRPr="00091DCD">
              <w:rPr>
                <w:rFonts w:ascii="Times New Roman" w:hAnsi="Times New Roman" w:cs="Times New Roman"/>
                <w:color w:val="000000" w:themeColor="text1"/>
              </w:rPr>
              <w:t>1.530,00</w:t>
            </w:r>
          </w:p>
        </w:tc>
        <w:tc>
          <w:tcPr>
            <w:tcW w:w="1644" w:type="dxa"/>
          </w:tcPr>
          <w:p w:rsidR="009B066B" w:rsidRPr="00091DCD" w:rsidRDefault="002365D0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nac. </w:t>
            </w:r>
            <w:r w:rsidR="003D6C9C" w:rsidRPr="00091D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:rsidTr="00A000F7">
        <w:trPr>
          <w:trHeight w:val="1114"/>
        </w:trPr>
        <w:tc>
          <w:tcPr>
            <w:tcW w:w="2547" w:type="dxa"/>
          </w:tcPr>
          <w:p w:rsidR="00C46164" w:rsidRPr="00091DCD" w:rsidRDefault="00E32EA5" w:rsidP="00E32EA5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Mala Švarča 110</w:t>
            </w:r>
          </w:p>
        </w:tc>
        <w:tc>
          <w:tcPr>
            <w:tcW w:w="1559" w:type="dxa"/>
          </w:tcPr>
          <w:p w:rsidR="00C46164" w:rsidRPr="00091DCD" w:rsidRDefault="000C46B7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46164" w:rsidRPr="00091DCD">
              <w:rPr>
                <w:rFonts w:ascii="Times New Roman" w:hAnsi="Times New Roman" w:cs="Times New Roman"/>
                <w:color w:val="000000" w:themeColor="text1"/>
              </w:rPr>
              <w:t>rizemno</w:t>
            </w:r>
          </w:p>
        </w:tc>
        <w:tc>
          <w:tcPr>
            <w:tcW w:w="1418" w:type="dxa"/>
          </w:tcPr>
          <w:p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:rsidR="00C46164" w:rsidRPr="00091DCD" w:rsidRDefault="00C46164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2693" w:type="dxa"/>
          </w:tcPr>
          <w:p w:rsidR="00EA7617" w:rsidRDefault="000A484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0E409E" w:rsidRPr="00091DCD" w:rsidRDefault="000E409E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:rsidR="00123E80" w:rsidRPr="00091DCD" w:rsidRDefault="00123E80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DBD" w:rsidRDefault="000A484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Djelatnosti pružanja smještaja te pripreme i usluživanja hrane</w:t>
            </w:r>
          </w:p>
          <w:p w:rsidR="000E409E" w:rsidRPr="00091DCD" w:rsidRDefault="000E409E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55-56</w:t>
            </w:r>
          </w:p>
        </w:tc>
        <w:tc>
          <w:tcPr>
            <w:tcW w:w="1559" w:type="dxa"/>
          </w:tcPr>
          <w:p w:rsidR="00EA7617" w:rsidRPr="00091DCD" w:rsidRDefault="00123E80" w:rsidP="00123E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0A484C"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09E" w:rsidRDefault="000A484C" w:rsidP="00123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EA7617" w:rsidRPr="00091DCD" w:rsidRDefault="000A484C" w:rsidP="00123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12,00</w:t>
            </w:r>
          </w:p>
        </w:tc>
        <w:tc>
          <w:tcPr>
            <w:tcW w:w="1099" w:type="dxa"/>
          </w:tcPr>
          <w:p w:rsidR="00EA7617" w:rsidRPr="00091DCD" w:rsidRDefault="000A484C" w:rsidP="00123E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17" w:rsidRPr="00091DCD" w:rsidRDefault="000A484C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2.925,00   </w:t>
            </w:r>
          </w:p>
        </w:tc>
        <w:tc>
          <w:tcPr>
            <w:tcW w:w="1644" w:type="dxa"/>
          </w:tcPr>
          <w:p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A000F7">
        <w:trPr>
          <w:trHeight w:val="70"/>
        </w:trPr>
        <w:tc>
          <w:tcPr>
            <w:tcW w:w="2547" w:type="dxa"/>
          </w:tcPr>
          <w:p w:rsidR="00437625" w:rsidRPr="00091DCD" w:rsidRDefault="00437625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Gornje Stative 1</w:t>
            </w:r>
          </w:p>
        </w:tc>
        <w:tc>
          <w:tcPr>
            <w:tcW w:w="1559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8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111,42</w:t>
            </w:r>
          </w:p>
        </w:tc>
        <w:tc>
          <w:tcPr>
            <w:tcW w:w="1701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693" w:type="dxa"/>
          </w:tcPr>
          <w:p w:rsidR="00103489" w:rsidRDefault="00103489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Djelatnosti pružanja smještaja te pripreme i usluživanja hrane</w:t>
            </w:r>
          </w:p>
          <w:p w:rsidR="00855486" w:rsidRPr="00091DCD" w:rsidRDefault="00855486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55-56</w:t>
            </w:r>
          </w:p>
        </w:tc>
        <w:tc>
          <w:tcPr>
            <w:tcW w:w="1559" w:type="dxa"/>
          </w:tcPr>
          <w:p w:rsidR="00103489" w:rsidRPr="00091DCD" w:rsidRDefault="00EA450A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103489"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099" w:type="dxa"/>
          </w:tcPr>
          <w:p w:rsidR="00103489" w:rsidRPr="00091DCD" w:rsidRDefault="00103489" w:rsidP="00EA45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5.013,90</w:t>
            </w:r>
          </w:p>
        </w:tc>
        <w:tc>
          <w:tcPr>
            <w:tcW w:w="1644" w:type="dxa"/>
          </w:tcPr>
          <w:p w:rsidR="00437625" w:rsidRPr="00091DCD" w:rsidRDefault="0043762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A000F7">
        <w:trPr>
          <w:trHeight w:val="851"/>
        </w:trPr>
        <w:tc>
          <w:tcPr>
            <w:tcW w:w="2547" w:type="dxa"/>
          </w:tcPr>
          <w:p w:rsidR="007328B0" w:rsidRPr="00091DCD" w:rsidRDefault="00EF6375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Gornje Stative</w:t>
            </w:r>
            <w:r w:rsidR="007328B0" w:rsidRPr="00091DCD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559" w:type="dxa"/>
          </w:tcPr>
          <w:p w:rsidR="007328B0" w:rsidRPr="00091DCD" w:rsidRDefault="007328B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8" w:type="dxa"/>
          </w:tcPr>
          <w:p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100,69</w:t>
            </w:r>
          </w:p>
        </w:tc>
        <w:tc>
          <w:tcPr>
            <w:tcW w:w="1701" w:type="dxa"/>
          </w:tcPr>
          <w:p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693" w:type="dxa"/>
          </w:tcPr>
          <w:p w:rsidR="00AB7E18" w:rsidRPr="00091DCD" w:rsidRDefault="00AB7E18" w:rsidP="00AB7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AB7E18" w:rsidRPr="00091DCD" w:rsidRDefault="006C4954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:rsidR="00143A55" w:rsidRPr="00091DCD" w:rsidRDefault="00D17091" w:rsidP="00D170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AB7E18"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7328B0" w:rsidRPr="00091DCD" w:rsidRDefault="007328B0" w:rsidP="00732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5E0" w:rsidRPr="00091DCD" w:rsidRDefault="006435E0" w:rsidP="00643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9" w:type="dxa"/>
          </w:tcPr>
          <w:p w:rsidR="00143A55" w:rsidRPr="00091DCD" w:rsidRDefault="00AB7E18" w:rsidP="00D170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4.531,05</w:t>
            </w:r>
          </w:p>
          <w:p w:rsidR="007328B0" w:rsidRPr="00091DCD" w:rsidRDefault="007328B0" w:rsidP="00732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5E0" w:rsidRPr="00091DCD" w:rsidRDefault="006435E0" w:rsidP="00643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7328B0" w:rsidRPr="00091DCD" w:rsidRDefault="00EF6375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A000F7">
        <w:trPr>
          <w:trHeight w:val="851"/>
        </w:trPr>
        <w:tc>
          <w:tcPr>
            <w:tcW w:w="2547" w:type="dxa"/>
          </w:tcPr>
          <w:p w:rsidR="0073005E" w:rsidRPr="00091DCD" w:rsidRDefault="0073005E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Gundulićeva 8</w:t>
            </w:r>
          </w:p>
        </w:tc>
        <w:tc>
          <w:tcPr>
            <w:tcW w:w="1559" w:type="dxa"/>
          </w:tcPr>
          <w:p w:rsidR="0073005E" w:rsidRPr="00091DCD" w:rsidRDefault="0073005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II kat</w:t>
            </w:r>
          </w:p>
        </w:tc>
        <w:tc>
          <w:tcPr>
            <w:tcW w:w="1418" w:type="dxa"/>
          </w:tcPr>
          <w:p w:rsidR="0073005E" w:rsidRPr="00091DCD" w:rsidRDefault="0046580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1701" w:type="dxa"/>
          </w:tcPr>
          <w:p w:rsidR="0073005E" w:rsidRPr="00091DCD" w:rsidRDefault="0046580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693" w:type="dxa"/>
          </w:tcPr>
          <w:p w:rsidR="002B0DDC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Uredske a</w:t>
            </w:r>
            <w:r w:rsidR="00BC006A" w:rsidRPr="00091DCD">
              <w:rPr>
                <w:rFonts w:ascii="Times New Roman" w:hAnsi="Times New Roman" w:cs="Times New Roman"/>
                <w:color w:val="000000" w:themeColor="text1"/>
              </w:rPr>
              <w:t>dministrativne i pomoćne djelatnosti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te ostale pomoćne djelatnosti</w:t>
            </w:r>
          </w:p>
          <w:p w:rsidR="00CB4D59" w:rsidRPr="00091DCD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  <w:p w:rsidR="0073005E" w:rsidRPr="00091DCD" w:rsidRDefault="0073005E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Default="00A3016A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CB4D59" w:rsidRPr="00091DCD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:rsidR="002B0DDC" w:rsidRPr="00091DCD" w:rsidRDefault="008F6735" w:rsidP="008F6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602018" w:rsidRPr="00091DCD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:rsidR="00BC006A" w:rsidRPr="00091DCD" w:rsidRDefault="00BC006A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8D161B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8D161B" w:rsidRPr="00091DC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A3016A" w:rsidRPr="00091DCD"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099" w:type="dxa"/>
          </w:tcPr>
          <w:p w:rsidR="00602018" w:rsidRPr="00091DCD" w:rsidRDefault="00602018" w:rsidP="008F6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2.632,50</w:t>
            </w:r>
          </w:p>
          <w:p w:rsidR="002B0DDC" w:rsidRPr="00091DCD" w:rsidRDefault="002B0DDC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955F4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877,50</w:t>
            </w:r>
          </w:p>
        </w:tc>
        <w:tc>
          <w:tcPr>
            <w:tcW w:w="1644" w:type="dxa"/>
          </w:tcPr>
          <w:p w:rsidR="002B0DDC" w:rsidRPr="00091DCD" w:rsidRDefault="002B0DDC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0DDC" w:rsidRPr="00091DCD" w:rsidRDefault="002B0DDC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005E" w:rsidRPr="00091DCD" w:rsidRDefault="0046580C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A000F7">
        <w:trPr>
          <w:trHeight w:val="851"/>
        </w:trPr>
        <w:tc>
          <w:tcPr>
            <w:tcW w:w="2547" w:type="dxa"/>
          </w:tcPr>
          <w:p w:rsidR="00760ED2" w:rsidRPr="00091DCD" w:rsidRDefault="00760ED2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Banija 6</w:t>
            </w:r>
          </w:p>
        </w:tc>
        <w:tc>
          <w:tcPr>
            <w:tcW w:w="1559" w:type="dxa"/>
          </w:tcPr>
          <w:p w:rsidR="00760ED2" w:rsidRPr="00091DCD" w:rsidRDefault="00760ED2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8" w:type="dxa"/>
          </w:tcPr>
          <w:p w:rsidR="00760ED2" w:rsidRPr="00091DCD" w:rsidRDefault="00760ED2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48,00</w:t>
            </w:r>
          </w:p>
        </w:tc>
        <w:tc>
          <w:tcPr>
            <w:tcW w:w="1701" w:type="dxa"/>
          </w:tcPr>
          <w:p w:rsidR="00760ED2" w:rsidRPr="00091DCD" w:rsidRDefault="00760ED2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693" w:type="dxa"/>
          </w:tcPr>
          <w:p w:rsidR="00E1193E" w:rsidRPr="00091DCD" w:rsidRDefault="00E1193E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Djelatnosti pružanja smještaja te pripreme i usluživanja hrane</w:t>
            </w:r>
          </w:p>
          <w:p w:rsidR="00760ED2" w:rsidRDefault="00DB6826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Sve djelatnosti u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ODJELJKU 55-56</w:t>
            </w:r>
          </w:p>
          <w:p w:rsidR="00156377" w:rsidRPr="00091DCD" w:rsidRDefault="00156377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Default="00E1193E" w:rsidP="00E1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6A0EB8" w:rsidRPr="00091DCD" w:rsidRDefault="006A0EB8" w:rsidP="00E119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u ODJELJKU 45-47</w:t>
            </w:r>
          </w:p>
          <w:p w:rsidR="00E1193E" w:rsidRPr="00091DCD" w:rsidRDefault="00E1193E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Default="006F18FC" w:rsidP="00E119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Poslovanje nekretninama, stručne, znanstvene i tehničke djelatnosti</w:t>
            </w:r>
          </w:p>
          <w:p w:rsidR="006F18FC" w:rsidRPr="00091DCD" w:rsidRDefault="006F18FC" w:rsidP="00E119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u ODJELJKU 68-75</w:t>
            </w:r>
          </w:p>
          <w:p w:rsidR="00760ED2" w:rsidRPr="00091DCD" w:rsidRDefault="00760ED2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E11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760ED2" w:rsidRPr="00091DCD" w:rsidRDefault="00B855D4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6F18FC" w:rsidRDefault="006F18FC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35B7" w:rsidRDefault="00D519C7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913C11" w:rsidRPr="00091DCD" w:rsidRDefault="00913C11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60ED2" w:rsidRPr="00091DCD" w:rsidRDefault="00D372BF" w:rsidP="00D37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</w:t>
            </w:r>
            <w:r w:rsidR="00E1193E" w:rsidRPr="00091DCD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ED2" w:rsidRPr="00091DCD" w:rsidRDefault="00760ED2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6377" w:rsidRDefault="00D372BF" w:rsidP="00D37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760ED2" w:rsidRPr="00091DCD" w:rsidRDefault="00156377" w:rsidP="00D372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D372BF" w:rsidRPr="00091DC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1193E" w:rsidRPr="00091DCD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ED2" w:rsidRPr="00091DCD" w:rsidRDefault="006A1BD6" w:rsidP="006A1B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6F18FC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E1193E" w:rsidRPr="00091DC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18FC" w:rsidRDefault="00BB7023" w:rsidP="00BB7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6F18FC" w:rsidRDefault="006F18FC" w:rsidP="00BB70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ED2" w:rsidRPr="00091DCD" w:rsidRDefault="00B855D4" w:rsidP="00BB7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E1193E"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760ED2" w:rsidRPr="00091DCD" w:rsidRDefault="00760ED2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55D4" w:rsidRDefault="00B855D4" w:rsidP="00A439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ED2" w:rsidRPr="00091DCD" w:rsidRDefault="00B855D4" w:rsidP="00A439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D519C7" w:rsidRPr="00091DC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14D29" w:rsidRPr="00091DC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099" w:type="dxa"/>
          </w:tcPr>
          <w:p w:rsidR="00760ED2" w:rsidRPr="00091DCD" w:rsidRDefault="00E1193E" w:rsidP="00D37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4.860,00</w:t>
            </w: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72BF" w:rsidRPr="00091DCD" w:rsidRDefault="00D372BF" w:rsidP="00D372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D372BF" w:rsidP="00D37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E1193E" w:rsidRPr="00091DCD">
              <w:rPr>
                <w:rFonts w:ascii="Times New Roman" w:hAnsi="Times New Roman" w:cs="Times New Roman"/>
                <w:color w:val="000000" w:themeColor="text1"/>
              </w:rPr>
              <w:t>4.860,00</w:t>
            </w: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6F18FC" w:rsidP="008669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6.300,00</w:t>
            </w: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193E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18FC" w:rsidRDefault="006F18FC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18FC" w:rsidRDefault="006F18FC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E1193E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2.160,00</w:t>
            </w:r>
          </w:p>
          <w:p w:rsidR="0055458F" w:rsidRPr="00091DCD" w:rsidRDefault="0055458F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35B7" w:rsidRPr="00091DCD" w:rsidRDefault="003C35B7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A439DA" w:rsidP="00A43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519C7" w:rsidRPr="00091DCD">
              <w:rPr>
                <w:rFonts w:ascii="Times New Roman" w:hAnsi="Times New Roman" w:cs="Times New Roman"/>
                <w:color w:val="000000" w:themeColor="text1"/>
              </w:rPr>
              <w:t>1.440,00</w:t>
            </w:r>
          </w:p>
          <w:p w:rsidR="00760ED2" w:rsidRPr="00091DCD" w:rsidRDefault="00760ED2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ED2" w:rsidRPr="00091DCD" w:rsidRDefault="00760ED2" w:rsidP="00760E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760ED2" w:rsidRPr="00091DCD" w:rsidRDefault="00760ED2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55458F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55458F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55458F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55458F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55458F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55458F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55458F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58F" w:rsidRPr="00091DCD" w:rsidRDefault="0055458F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Do povrata nac.imovine</w:t>
            </w:r>
          </w:p>
        </w:tc>
      </w:tr>
    </w:tbl>
    <w:p w:rsidR="00216AF1" w:rsidRPr="00091DCD" w:rsidRDefault="004E3610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 xml:space="preserve"> </w:t>
      </w:r>
    </w:p>
    <w:p w:rsidR="000571F8" w:rsidRPr="00091DCD" w:rsidRDefault="004E3610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 xml:space="preserve"> </w:t>
      </w:r>
      <w:r w:rsidR="000571F8" w:rsidRPr="00091DCD">
        <w:rPr>
          <w:color w:val="000000" w:themeColor="text1"/>
        </w:rPr>
        <w:t xml:space="preserve"> Grad Karlovac od 01.01.2014. godine upisan je u registar obveznika Poreza na dodanu vrijednost.</w:t>
      </w:r>
    </w:p>
    <w:p w:rsidR="00CD7632" w:rsidRPr="00091DCD" w:rsidRDefault="00571FF7" w:rsidP="000571F8">
      <w:p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 xml:space="preserve">     </w:t>
      </w:r>
      <w:r w:rsidR="00CB0C5E" w:rsidRPr="00091DCD">
        <w:rPr>
          <w:color w:val="000000" w:themeColor="text1"/>
        </w:rPr>
        <w:t xml:space="preserve"> </w:t>
      </w:r>
      <w:r w:rsidR="00EC6291" w:rsidRPr="00091DCD">
        <w:rPr>
          <w:color w:val="000000" w:themeColor="text1"/>
        </w:rPr>
        <w:t>2.</w:t>
      </w:r>
      <w:r w:rsidRPr="00091DCD">
        <w:rPr>
          <w:color w:val="000000" w:themeColor="text1"/>
        </w:rPr>
        <w:t xml:space="preserve"> </w:t>
      </w:r>
      <w:r w:rsidR="004B3EC3" w:rsidRPr="00091DCD">
        <w:rPr>
          <w:color w:val="000000" w:themeColor="text1"/>
        </w:rPr>
        <w:t>U natječaju mogu sudjelovati pravne i fizičke osobe</w:t>
      </w:r>
      <w:r w:rsidR="00677A60" w:rsidRPr="00091DCD">
        <w:rPr>
          <w:color w:val="000000" w:themeColor="text1"/>
        </w:rPr>
        <w:t>, osim udruga građana</w:t>
      </w:r>
      <w:r w:rsidR="001B1D15" w:rsidRPr="00091DCD">
        <w:rPr>
          <w:color w:val="000000" w:themeColor="text1"/>
        </w:rPr>
        <w:t>,</w:t>
      </w:r>
      <w:r w:rsidR="004B3EC3" w:rsidRPr="00091DCD">
        <w:rPr>
          <w:color w:val="000000" w:themeColor="text1"/>
        </w:rPr>
        <w:t xml:space="preserve"> regis</w:t>
      </w:r>
      <w:r w:rsidR="00FF321B" w:rsidRPr="00091DCD">
        <w:rPr>
          <w:color w:val="000000" w:themeColor="text1"/>
        </w:rPr>
        <w:t>t</w:t>
      </w:r>
      <w:r w:rsidR="004B3EC3" w:rsidRPr="00091DCD">
        <w:rPr>
          <w:color w:val="000000" w:themeColor="text1"/>
        </w:rPr>
        <w:t>r</w:t>
      </w:r>
      <w:r w:rsidR="00FF321B" w:rsidRPr="00091DCD">
        <w:rPr>
          <w:color w:val="000000" w:themeColor="text1"/>
        </w:rPr>
        <w:t>ir</w:t>
      </w:r>
      <w:r w:rsidR="004B3EC3" w:rsidRPr="00091DCD">
        <w:rPr>
          <w:color w:val="000000" w:themeColor="text1"/>
        </w:rPr>
        <w:t>ane za obavljanje</w:t>
      </w:r>
      <w:r w:rsidR="001B1D15" w:rsidRPr="00091DCD">
        <w:rPr>
          <w:color w:val="000000" w:themeColor="text1"/>
        </w:rPr>
        <w:t xml:space="preserve"> djelatnosti</w:t>
      </w:r>
      <w:r w:rsidR="00CD7632" w:rsidRPr="00091DCD">
        <w:rPr>
          <w:color w:val="000000" w:themeColor="text1"/>
        </w:rPr>
        <w:t xml:space="preserve"> predviđenih za</w:t>
      </w:r>
      <w:r w:rsidR="000571F8" w:rsidRPr="00091DCD">
        <w:rPr>
          <w:color w:val="000000" w:themeColor="text1"/>
        </w:rPr>
        <w:t xml:space="preserve"> </w:t>
      </w:r>
      <w:r w:rsidR="00A106C4" w:rsidRPr="00091DCD">
        <w:rPr>
          <w:color w:val="000000" w:themeColor="text1"/>
        </w:rPr>
        <w:t>pojedini poslovni prostor.</w:t>
      </w:r>
    </w:p>
    <w:p w:rsidR="00D1077D" w:rsidRPr="00091DCD" w:rsidRDefault="00B4099C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Pisane p</w:t>
      </w:r>
      <w:r w:rsidR="001B467D" w:rsidRPr="00091DCD">
        <w:rPr>
          <w:color w:val="000000" w:themeColor="text1"/>
        </w:rPr>
        <w:t>onude</w:t>
      </w:r>
      <w:r w:rsidR="002C6881" w:rsidRPr="00091DCD">
        <w:rPr>
          <w:color w:val="000000" w:themeColor="text1"/>
        </w:rPr>
        <w:t xml:space="preserve"> moraju sadržavati:</w:t>
      </w:r>
    </w:p>
    <w:p w:rsidR="00C54471" w:rsidRPr="00091DCD" w:rsidRDefault="00C54471" w:rsidP="00C54471">
      <w:pPr>
        <w:numPr>
          <w:ilvl w:val="0"/>
          <w:numId w:val="25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osnovne podatke o ponuditelju</w:t>
      </w:r>
    </w:p>
    <w:p w:rsidR="00C54471" w:rsidRPr="00091DCD" w:rsidRDefault="00C54471" w:rsidP="00C54471">
      <w:pPr>
        <w:numPr>
          <w:ilvl w:val="0"/>
          <w:numId w:val="25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ovjereni</w:t>
      </w:r>
      <w:r w:rsidR="00074F06" w:rsidRPr="00091DCD">
        <w:rPr>
          <w:color w:val="000000" w:themeColor="text1"/>
        </w:rPr>
        <w:t xml:space="preserve"> preslik izvatka iz odgovarajućeg registra za ponuditelja (sudski, obrtni i sl.)</w:t>
      </w:r>
    </w:p>
    <w:p w:rsidR="00543D65" w:rsidRPr="00091DCD" w:rsidRDefault="009B6899" w:rsidP="00C54471">
      <w:pPr>
        <w:numPr>
          <w:ilvl w:val="0"/>
          <w:numId w:val="25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ovjeren</w:t>
      </w:r>
      <w:r w:rsidR="00A470A5" w:rsidRPr="00091DCD">
        <w:rPr>
          <w:color w:val="000000" w:themeColor="text1"/>
        </w:rPr>
        <w:t>e</w:t>
      </w:r>
      <w:r w:rsidR="00543D65" w:rsidRPr="00091DCD">
        <w:rPr>
          <w:color w:val="000000" w:themeColor="text1"/>
        </w:rPr>
        <w:t xml:space="preserve"> preslik</w:t>
      </w:r>
      <w:r w:rsidR="00A470A5" w:rsidRPr="00091DCD">
        <w:rPr>
          <w:color w:val="000000" w:themeColor="text1"/>
        </w:rPr>
        <w:t>e</w:t>
      </w:r>
      <w:r w:rsidRPr="00091DCD">
        <w:rPr>
          <w:color w:val="000000" w:themeColor="text1"/>
        </w:rPr>
        <w:t xml:space="preserve"> isprav</w:t>
      </w:r>
      <w:r w:rsidR="00A470A5" w:rsidRPr="00091DCD">
        <w:rPr>
          <w:color w:val="000000" w:themeColor="text1"/>
        </w:rPr>
        <w:t>a</w:t>
      </w:r>
      <w:r w:rsidRPr="00091DCD">
        <w:rPr>
          <w:color w:val="000000" w:themeColor="text1"/>
        </w:rPr>
        <w:t xml:space="preserve"> koj</w:t>
      </w:r>
      <w:r w:rsidR="00A470A5" w:rsidRPr="00091DCD">
        <w:rPr>
          <w:color w:val="000000" w:themeColor="text1"/>
        </w:rPr>
        <w:t>ima</w:t>
      </w:r>
      <w:r w:rsidRPr="00091DCD">
        <w:rPr>
          <w:color w:val="000000" w:themeColor="text1"/>
        </w:rPr>
        <w:t xml:space="preserve"> se dokazuje status</w:t>
      </w:r>
      <w:r w:rsidR="00A470A5" w:rsidRPr="00091DCD">
        <w:rPr>
          <w:color w:val="000000" w:themeColor="text1"/>
        </w:rPr>
        <w:t xml:space="preserve"> i pravo</w:t>
      </w:r>
      <w:r w:rsidRPr="00091DCD">
        <w:rPr>
          <w:color w:val="000000" w:themeColor="text1"/>
        </w:rPr>
        <w:t xml:space="preserve"> osob</w:t>
      </w:r>
      <w:r w:rsidR="00B666F1" w:rsidRPr="00091DCD">
        <w:rPr>
          <w:color w:val="000000" w:themeColor="text1"/>
        </w:rPr>
        <w:t>a</w:t>
      </w:r>
      <w:r w:rsidR="00543D65" w:rsidRPr="00091DCD">
        <w:rPr>
          <w:color w:val="000000" w:themeColor="text1"/>
        </w:rPr>
        <w:t xml:space="preserve"> iz točke 4. ovog natječaja</w:t>
      </w:r>
    </w:p>
    <w:p w:rsidR="00074F06" w:rsidRPr="00091DCD" w:rsidRDefault="00074F06" w:rsidP="00C54471">
      <w:pPr>
        <w:numPr>
          <w:ilvl w:val="0"/>
          <w:numId w:val="25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dokaz</w:t>
      </w:r>
      <w:r w:rsidR="00EE3F12" w:rsidRPr="00091DCD">
        <w:rPr>
          <w:color w:val="000000" w:themeColor="text1"/>
        </w:rPr>
        <w:t xml:space="preserve"> o uplaćenoj jamčevini</w:t>
      </w:r>
    </w:p>
    <w:p w:rsidR="00EE3F12" w:rsidRPr="00091DCD" w:rsidRDefault="00EE3F12" w:rsidP="00C54471">
      <w:pPr>
        <w:numPr>
          <w:ilvl w:val="0"/>
          <w:numId w:val="25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ponuđeni iznos zakupnine</w:t>
      </w:r>
      <w:r w:rsidR="00571FF7" w:rsidRPr="00091DCD">
        <w:rPr>
          <w:color w:val="000000" w:themeColor="text1"/>
        </w:rPr>
        <w:t xml:space="preserve"> </w:t>
      </w:r>
    </w:p>
    <w:p w:rsidR="00EE3F12" w:rsidRPr="00091DCD" w:rsidRDefault="003C5032" w:rsidP="00C54471">
      <w:pPr>
        <w:numPr>
          <w:ilvl w:val="0"/>
          <w:numId w:val="25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 xml:space="preserve">vrijeme u kojem se može provesti uređenje prostora i </w:t>
      </w:r>
      <w:r w:rsidR="007A5E6E" w:rsidRPr="00091DCD">
        <w:rPr>
          <w:color w:val="000000" w:themeColor="text1"/>
        </w:rPr>
        <w:t>za</w:t>
      </w:r>
      <w:r w:rsidRPr="00091DCD">
        <w:rPr>
          <w:color w:val="000000" w:themeColor="text1"/>
        </w:rPr>
        <w:t>početi s obavljanjem djelatnosti</w:t>
      </w:r>
    </w:p>
    <w:p w:rsidR="00C54471" w:rsidRPr="00091DCD" w:rsidRDefault="003C5032" w:rsidP="00C54471">
      <w:pPr>
        <w:numPr>
          <w:ilvl w:val="0"/>
          <w:numId w:val="25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potvrdu Porezne uprave</w:t>
      </w:r>
      <w:r w:rsidRPr="00091DCD">
        <w:rPr>
          <w:color w:val="000000" w:themeColor="text1"/>
          <w:spacing w:val="-3"/>
          <w:lang w:eastAsia="hr-HR"/>
        </w:rPr>
        <w:t xml:space="preserve"> o ispunjenim dospjelim novčanim obvezama po osnovi javnih davanja prema Gradu Karlovcu i državnom</w:t>
      </w:r>
      <w:r w:rsidR="007A54FD" w:rsidRPr="00091DCD">
        <w:rPr>
          <w:color w:val="000000" w:themeColor="text1"/>
          <w:spacing w:val="-3"/>
          <w:lang w:eastAsia="hr-HR"/>
        </w:rPr>
        <w:t xml:space="preserve"> p</w:t>
      </w:r>
      <w:r w:rsidRPr="00091DCD">
        <w:rPr>
          <w:color w:val="000000" w:themeColor="text1"/>
          <w:spacing w:val="-3"/>
          <w:lang w:eastAsia="hr-HR"/>
        </w:rPr>
        <w:t xml:space="preserve">roračunu </w:t>
      </w:r>
      <w:r w:rsidR="00810BB7" w:rsidRPr="00091DCD">
        <w:rPr>
          <w:color w:val="000000" w:themeColor="text1"/>
          <w:spacing w:val="-3"/>
          <w:lang w:eastAsia="hr-HR"/>
        </w:rPr>
        <w:t>o kojima službenu evidenciju vodi Porezna uprava, sa stanjem ne starijim od dana objave</w:t>
      </w:r>
      <w:r w:rsidR="006D1F5E" w:rsidRPr="00091DCD">
        <w:rPr>
          <w:color w:val="000000" w:themeColor="text1"/>
          <w:spacing w:val="-3"/>
          <w:lang w:eastAsia="hr-HR"/>
        </w:rPr>
        <w:t xml:space="preserve"> ovog</w:t>
      </w:r>
      <w:r w:rsidR="00810BB7" w:rsidRPr="00091DCD">
        <w:rPr>
          <w:color w:val="000000" w:themeColor="text1"/>
          <w:spacing w:val="-3"/>
          <w:lang w:eastAsia="hr-HR"/>
        </w:rPr>
        <w:t xml:space="preserve"> natječaja</w:t>
      </w:r>
      <w:r w:rsidR="003B19A8" w:rsidRPr="00091DCD">
        <w:rPr>
          <w:color w:val="000000" w:themeColor="text1"/>
          <w:spacing w:val="-3"/>
          <w:lang w:eastAsia="hr-HR"/>
        </w:rPr>
        <w:t>.</w:t>
      </w:r>
      <w:r w:rsidR="00810BB7" w:rsidRPr="00091DCD">
        <w:rPr>
          <w:color w:val="000000" w:themeColor="text1"/>
        </w:rPr>
        <w:t xml:space="preserve">  </w:t>
      </w:r>
    </w:p>
    <w:p w:rsidR="001B467D" w:rsidRPr="00091DCD" w:rsidRDefault="00CA24DB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 xml:space="preserve">Prvenstveno </w:t>
      </w:r>
      <w:r w:rsidR="00253D24" w:rsidRPr="00091DCD">
        <w:rPr>
          <w:color w:val="000000" w:themeColor="text1"/>
        </w:rPr>
        <w:t>pravo na sklapanje ugovora o zakupu poslovnog prostora imaju osobe iz Zakona o pravima hrvatskih branitel</w:t>
      </w:r>
      <w:r w:rsidR="00C72EA9" w:rsidRPr="00091DCD">
        <w:rPr>
          <w:color w:val="000000" w:themeColor="text1"/>
        </w:rPr>
        <w:t>ja iz Domovinskog rata i članova njihovih obitelji, ukoliko ispun</w:t>
      </w:r>
      <w:r w:rsidR="00D40302" w:rsidRPr="00091DCD">
        <w:rPr>
          <w:color w:val="000000" w:themeColor="text1"/>
        </w:rPr>
        <w:t>javaju uvjete iz ovog natječaja i</w:t>
      </w:r>
      <w:r w:rsidR="00C72EA9" w:rsidRPr="00091DCD">
        <w:rPr>
          <w:color w:val="000000" w:themeColor="text1"/>
        </w:rPr>
        <w:t xml:space="preserve"> iz Zakona o zakupu i kupoprodaji poslovnog prostora</w:t>
      </w:r>
      <w:r w:rsidR="00D40302" w:rsidRPr="00091DCD">
        <w:rPr>
          <w:color w:val="000000" w:themeColor="text1"/>
        </w:rPr>
        <w:t xml:space="preserve"> te ako </w:t>
      </w:r>
      <w:r w:rsidR="00D40302" w:rsidRPr="00091DCD">
        <w:rPr>
          <w:color w:val="000000" w:themeColor="text1"/>
        </w:rPr>
        <w:lastRenderedPageBreak/>
        <w:t>prihvate najviši ponuđeni iznos zakupnine.</w:t>
      </w:r>
    </w:p>
    <w:p w:rsidR="007A6A9B" w:rsidRPr="00091DCD" w:rsidRDefault="001E724E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Neće se razmatrati:</w:t>
      </w:r>
    </w:p>
    <w:p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nepravodobne ponude</w:t>
      </w:r>
    </w:p>
    <w:p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nepotpune ponude</w:t>
      </w:r>
    </w:p>
    <w:p w:rsidR="005860FC" w:rsidRPr="00162655" w:rsidRDefault="005860FC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</w:t>
      </w:r>
      <w:r w:rsidR="00737909" w:rsidRPr="00162655">
        <w:rPr>
          <w:color w:val="000000"/>
        </w:rPr>
        <w:t xml:space="preserve"> koji imaju neispunjene dospjele novčane obveze po osnovi javnih davanja u smislu</w:t>
      </w:r>
      <w:r w:rsidR="00BE58C6" w:rsidRPr="00162655">
        <w:rPr>
          <w:color w:val="000000"/>
        </w:rPr>
        <w:t xml:space="preserve"> točke 3.</w:t>
      </w:r>
      <w:r w:rsidR="00D71CAA" w:rsidRPr="00162655">
        <w:rPr>
          <w:color w:val="000000"/>
        </w:rPr>
        <w:t>g</w:t>
      </w:r>
      <w:r w:rsidR="00BE58C6" w:rsidRPr="00162655">
        <w:rPr>
          <w:color w:val="000000"/>
        </w:rPr>
        <w:t>) ovog natječaja</w:t>
      </w:r>
    </w:p>
    <w:p w:rsidR="00BE58C6" w:rsidRPr="00162655" w:rsidRDefault="00BE58C6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 koji do</w:t>
      </w:r>
      <w:r w:rsidR="00952784" w:rsidRPr="00162655">
        <w:rPr>
          <w:color w:val="000000"/>
        </w:rPr>
        <w:t xml:space="preserve"> zaključno zadnjeg dana</w:t>
      </w:r>
      <w:r w:rsidRPr="00162655">
        <w:rPr>
          <w:color w:val="000000"/>
        </w:rPr>
        <w:t xml:space="preserve"> roka za dostavljanje ponuda imaju neispunjene dospjele novčane obveze</w:t>
      </w:r>
      <w:r w:rsidR="00920DB1" w:rsidRPr="00162655">
        <w:rPr>
          <w:color w:val="000000"/>
        </w:rPr>
        <w:t xml:space="preserve"> (osim onih o kojima službenu evidenciju vodi Porezna uprava) po bilo kojoj osnovi</w:t>
      </w:r>
      <w:r w:rsidRPr="00162655">
        <w:rPr>
          <w:color w:val="000000"/>
        </w:rPr>
        <w:t xml:space="preserve"> prema Gradu Karlovcu i trgovačkim društvima</w:t>
      </w:r>
      <w:r w:rsidR="00920DB1" w:rsidRPr="00162655">
        <w:rPr>
          <w:color w:val="000000"/>
        </w:rPr>
        <w:t xml:space="preserve">: Vodovod i kanalizacija d.o.o. Karlovac; </w:t>
      </w:r>
      <w:r w:rsidR="00E93ED8" w:rsidRPr="00162655">
        <w:rPr>
          <w:color w:val="000000"/>
        </w:rPr>
        <w:t>Zelenilo</w:t>
      </w:r>
      <w:r w:rsidR="008E1CF2" w:rsidRPr="00162655">
        <w:rPr>
          <w:color w:val="000000"/>
        </w:rPr>
        <w:t xml:space="preserve"> </w:t>
      </w:r>
      <w:r w:rsidR="00E93ED8" w:rsidRPr="00162655">
        <w:rPr>
          <w:color w:val="000000"/>
        </w:rPr>
        <w:t>d.o.o. Karlovac, Čistoća d.o.o. Karlovac, Mladost d.o.o. Karlovac, Inkasator d.</w:t>
      </w:r>
      <w:r w:rsidR="00756720" w:rsidRPr="00162655">
        <w:rPr>
          <w:color w:val="000000"/>
        </w:rPr>
        <w:t xml:space="preserve">o.o. Karlovac, </w:t>
      </w:r>
      <w:r w:rsidR="004F3518" w:rsidRPr="00162655">
        <w:rPr>
          <w:color w:val="000000"/>
        </w:rPr>
        <w:t>Hrvatski radio Karlovac</w:t>
      </w:r>
      <w:r w:rsidR="00E93ED8" w:rsidRPr="00162655">
        <w:rPr>
          <w:color w:val="000000"/>
        </w:rPr>
        <w:t xml:space="preserve"> d.o.o. Karlovac, </w:t>
      </w:r>
      <w:r w:rsidR="004B1F71" w:rsidRPr="00162655">
        <w:rPr>
          <w:color w:val="000000"/>
        </w:rPr>
        <w:t>Gradska t</w:t>
      </w:r>
      <w:r w:rsidR="00E93ED8" w:rsidRPr="00162655">
        <w:rPr>
          <w:color w:val="000000"/>
        </w:rPr>
        <w:t>oplana d.o.o.</w:t>
      </w:r>
      <w:r w:rsidR="007E290F" w:rsidRPr="00162655">
        <w:rPr>
          <w:color w:val="000000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162655">
        <w:rPr>
          <w:color w:val="000000"/>
        </w:rPr>
        <w:t>.</w:t>
      </w:r>
    </w:p>
    <w:p w:rsidR="002910FE" w:rsidRPr="00162655" w:rsidRDefault="00511488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Za poslovn</w:t>
      </w:r>
      <w:r w:rsidR="000F521B" w:rsidRPr="00162655">
        <w:rPr>
          <w:color w:val="000000"/>
        </w:rPr>
        <w:t>i</w:t>
      </w:r>
      <w:r w:rsidR="002910FE" w:rsidRPr="00162655">
        <w:rPr>
          <w:color w:val="000000"/>
        </w:rPr>
        <w:t xml:space="preserve"> prostor za koj</w:t>
      </w:r>
      <w:r w:rsidR="000F521B" w:rsidRPr="00162655">
        <w:rPr>
          <w:color w:val="000000"/>
        </w:rPr>
        <w:t>i</w:t>
      </w:r>
      <w:r w:rsidR="00E120BD" w:rsidRPr="00162655">
        <w:rPr>
          <w:color w:val="000000"/>
        </w:rPr>
        <w:t xml:space="preserve"> je u ovom natječaju</w:t>
      </w:r>
      <w:r w:rsidR="00BF2950" w:rsidRPr="00162655">
        <w:rPr>
          <w:color w:val="000000"/>
        </w:rPr>
        <w:t xml:space="preserve"> alternativno</w:t>
      </w:r>
      <w:r w:rsidR="00127B7A" w:rsidRPr="00162655">
        <w:rPr>
          <w:color w:val="000000"/>
        </w:rPr>
        <w:t xml:space="preserve"> navedena mogućnost obavljanja više djelatnosti, pravo prvenstva u odabiru ima onaj ponuditelj koji je ponudio najveći iznos zakupnine za onu djelatnost koja u redoslijedu navođenja zauzima ranije mjesto u odnosu na ostale djelatnosti,</w:t>
      </w:r>
      <w:r w:rsidR="000F521B" w:rsidRPr="00162655">
        <w:rPr>
          <w:color w:val="000000"/>
        </w:rPr>
        <w:t xml:space="preserve"> </w:t>
      </w:r>
      <w:r w:rsidR="00127B7A" w:rsidRPr="00162655">
        <w:rPr>
          <w:color w:val="000000"/>
        </w:rPr>
        <w:t>bez obzira na eventualno veće iznose zakupnina ponuđenih za ostale djelatnosti.</w:t>
      </w:r>
    </w:p>
    <w:p w:rsidR="007A5E6E" w:rsidRPr="00162655" w:rsidRDefault="007A5E6E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Najpovoljnijom ponudom smatrat će se ona ponuda koja, uz ispunjenje uvjeta iz natječaja, sadrži i najveći iznos zakupnine.</w:t>
      </w:r>
    </w:p>
    <w:p w:rsidR="00127B7A" w:rsidRPr="00162655" w:rsidRDefault="00F63BD4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Ponuditelj je dužan uplatiti jamčevinu u iznosu tromjesečne početne zakupnine za poslovni prostor za koji se natječe</w:t>
      </w:r>
      <w:r w:rsidR="007A5AF6" w:rsidRPr="00162655">
        <w:rPr>
          <w:color w:val="000000"/>
        </w:rPr>
        <w:t>, na žiro</w:t>
      </w:r>
      <w:r w:rsidR="00363B7D" w:rsidRPr="00162655">
        <w:rPr>
          <w:color w:val="000000"/>
        </w:rPr>
        <w:t xml:space="preserve"> </w:t>
      </w:r>
      <w:r w:rsidR="007A5AF6" w:rsidRPr="00162655">
        <w:rPr>
          <w:color w:val="000000"/>
        </w:rPr>
        <w:t>račun</w:t>
      </w:r>
      <w:r w:rsidR="00CC56E8" w:rsidRPr="00162655">
        <w:rPr>
          <w:color w:val="000000"/>
        </w:rPr>
        <w:t xml:space="preserve"> tvrtke Inkasator d.o.o. Karlovac, broj </w:t>
      </w:r>
      <w:r w:rsidR="00625F79" w:rsidRPr="00162655">
        <w:rPr>
          <w:color w:val="000000"/>
        </w:rPr>
        <w:t>IBAN HR78 2340 0091 5103 1530 6</w:t>
      </w:r>
      <w:r w:rsidR="00CC56E8" w:rsidRPr="00162655">
        <w:rPr>
          <w:color w:val="000000"/>
        </w:rPr>
        <w:t xml:space="preserve"> kod Privredne banke Zagreb d.d.</w:t>
      </w:r>
      <w:r w:rsidR="00363B7D" w:rsidRPr="00162655">
        <w:rPr>
          <w:color w:val="000000"/>
        </w:rPr>
        <w:t xml:space="preserve"> Uplaćeni iznos jamčevine ponuditelja s kojim se sklopi ugovor o zakupu poslovnog prostora</w:t>
      </w:r>
      <w:r w:rsidR="00FF0602" w:rsidRPr="00162655">
        <w:rPr>
          <w:color w:val="000000"/>
        </w:rPr>
        <w:t xml:space="preserve"> smatra </w:t>
      </w:r>
      <w:r w:rsidR="00363B7D" w:rsidRPr="00162655">
        <w:rPr>
          <w:color w:val="000000"/>
        </w:rPr>
        <w:t>se njegovim garantnim pologom za uredno</w:t>
      </w:r>
      <w:r w:rsidR="00164C17" w:rsidRPr="00162655">
        <w:rPr>
          <w:color w:val="000000"/>
        </w:rPr>
        <w:t xml:space="preserve"> plaćanje zakupnine</w:t>
      </w:r>
      <w:r w:rsidR="00D37E9A" w:rsidRPr="00162655">
        <w:rPr>
          <w:color w:val="000000"/>
        </w:rPr>
        <w:t xml:space="preserve"> te se obračunava za posljednja tri mjeseca zakupa,</w:t>
      </w:r>
      <w:r w:rsidR="00164C17" w:rsidRPr="00162655">
        <w:rPr>
          <w:color w:val="000000"/>
        </w:rPr>
        <w:t xml:space="preserve"> </w:t>
      </w:r>
      <w:r w:rsidR="00FF4818" w:rsidRPr="00162655">
        <w:rPr>
          <w:color w:val="000000"/>
        </w:rPr>
        <w:t>a ostalim sudionicima natječaj</w:t>
      </w:r>
      <w:r w:rsidR="00D37E9A" w:rsidRPr="00162655">
        <w:rPr>
          <w:color w:val="000000"/>
        </w:rPr>
        <w:t>a</w:t>
      </w:r>
      <w:r w:rsidR="00FF4818" w:rsidRPr="00162655">
        <w:rPr>
          <w:color w:val="000000"/>
        </w:rPr>
        <w:t xml:space="preserve"> </w:t>
      </w:r>
      <w:r w:rsidR="000C58EA" w:rsidRPr="00162655">
        <w:rPr>
          <w:color w:val="000000"/>
        </w:rPr>
        <w:t>uplaćena</w:t>
      </w:r>
      <w:r w:rsidR="00FF4818" w:rsidRPr="00162655">
        <w:rPr>
          <w:color w:val="000000"/>
        </w:rPr>
        <w:t xml:space="preserve"> jamčevin</w:t>
      </w:r>
      <w:r w:rsidR="000C58EA" w:rsidRPr="00162655">
        <w:rPr>
          <w:color w:val="000000"/>
        </w:rPr>
        <w:t>a</w:t>
      </w:r>
      <w:r w:rsidR="00FF4818" w:rsidRPr="00162655">
        <w:rPr>
          <w:color w:val="000000"/>
        </w:rPr>
        <w:t xml:space="preserve"> vratit će se u roku </w:t>
      </w:r>
      <w:r w:rsidR="00D37E9A" w:rsidRPr="00162655">
        <w:rPr>
          <w:color w:val="000000"/>
        </w:rPr>
        <w:t>osam</w:t>
      </w:r>
      <w:r w:rsidR="00FF4818" w:rsidRPr="00162655">
        <w:rPr>
          <w:color w:val="000000"/>
        </w:rPr>
        <w:t xml:space="preserve"> dana</w:t>
      </w:r>
      <w:r w:rsidR="00917006" w:rsidRPr="00162655">
        <w:rPr>
          <w:color w:val="000000"/>
        </w:rPr>
        <w:t xml:space="preserve"> od</w:t>
      </w:r>
      <w:r w:rsidR="00AE01F0" w:rsidRPr="00162655">
        <w:rPr>
          <w:color w:val="000000"/>
        </w:rPr>
        <w:t xml:space="preserve"> završetka postupka odabira </w:t>
      </w:r>
      <w:r w:rsidR="00FF4818" w:rsidRPr="00162655">
        <w:rPr>
          <w:color w:val="000000"/>
        </w:rPr>
        <w:t>najpovoljnijeg ponuditelja.</w:t>
      </w:r>
      <w:r w:rsidR="005A00DD" w:rsidRPr="00162655">
        <w:rPr>
          <w:color w:val="000000"/>
        </w:rPr>
        <w:t xml:space="preserve"> Ako najpovoljniji ponuditelj odustane od ponude nakon otvaranja ponude ili ako odabrani ponuditelj</w:t>
      </w:r>
      <w:r w:rsidR="00842A37" w:rsidRPr="00162655">
        <w:rPr>
          <w:color w:val="000000"/>
        </w:rPr>
        <w:t xml:space="preserve"> odustane od ponude ili ne sklopi ugovor o zakupu</w:t>
      </w:r>
      <w:r w:rsidR="005A00DD" w:rsidRPr="00162655">
        <w:rPr>
          <w:color w:val="000000"/>
        </w:rPr>
        <w:t xml:space="preserve"> </w:t>
      </w:r>
      <w:r w:rsidR="00842A37" w:rsidRPr="00162655">
        <w:rPr>
          <w:color w:val="000000"/>
        </w:rPr>
        <w:t>u roku osam dana od dana primitka prijedloga ugovora, gubi pravo na povrat jamčevine</w:t>
      </w:r>
      <w:r w:rsidR="00917006" w:rsidRPr="00162655">
        <w:rPr>
          <w:color w:val="000000"/>
        </w:rPr>
        <w:t>, a Povjerenstvo za poslovni prostor može</w:t>
      </w:r>
      <w:r w:rsidR="001066C0" w:rsidRPr="00162655">
        <w:rPr>
          <w:color w:val="000000"/>
        </w:rPr>
        <w:t xml:space="preserve"> odabrati sljedećeg najpovoljnijeg ponuditelja ili raspisati novi natječaj.</w:t>
      </w:r>
    </w:p>
    <w:p w:rsidR="00D37E9A" w:rsidRPr="00162655" w:rsidRDefault="00065836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Odabrani ponuditelj</w:t>
      </w:r>
      <w:r w:rsidR="001C7B48" w:rsidRPr="00162655">
        <w:rPr>
          <w:color w:val="000000"/>
        </w:rPr>
        <w:t xml:space="preserve"> - zakupnik</w:t>
      </w:r>
      <w:r w:rsidRPr="00162655">
        <w:rPr>
          <w:color w:val="000000"/>
        </w:rPr>
        <w:t xml:space="preserve"> dužan je započeti s obavljanjem djelatnosti</w:t>
      </w:r>
      <w:r w:rsidR="00DE0A99" w:rsidRPr="00162655">
        <w:rPr>
          <w:color w:val="000000"/>
        </w:rPr>
        <w:t xml:space="preserve"> najkasnije u roku </w:t>
      </w:r>
      <w:r w:rsidR="00B46493" w:rsidRPr="00162655">
        <w:rPr>
          <w:color w:val="000000"/>
        </w:rPr>
        <w:t>30</w:t>
      </w:r>
      <w:r w:rsidR="007A5E6E" w:rsidRPr="00162655">
        <w:rPr>
          <w:b/>
          <w:color w:val="000000"/>
        </w:rPr>
        <w:t xml:space="preserve"> </w:t>
      </w:r>
      <w:r w:rsidR="007A5E6E" w:rsidRPr="00162655">
        <w:rPr>
          <w:color w:val="000000"/>
        </w:rPr>
        <w:t>dana</w:t>
      </w:r>
      <w:r w:rsidR="00DE0A99" w:rsidRPr="00162655">
        <w:rPr>
          <w:color w:val="000000"/>
        </w:rPr>
        <w:t xml:space="preserve"> od sklapanja ugovora o zakupu.</w:t>
      </w:r>
      <w:r w:rsidR="00180F35" w:rsidRPr="00162655">
        <w:rPr>
          <w:color w:val="000000"/>
        </w:rPr>
        <w:t xml:space="preserve"> </w:t>
      </w:r>
      <w:r w:rsidR="001C7B48" w:rsidRPr="00162655">
        <w:rPr>
          <w:color w:val="000000"/>
        </w:rPr>
        <w:t xml:space="preserve"> Zakupnik nema pravo u poslovnom prostoru mijenjati djelatnost utvrđenu ugovorom o zakupu.</w:t>
      </w:r>
    </w:p>
    <w:p w:rsidR="000D55CB" w:rsidRPr="00162655" w:rsidRDefault="006D56C3" w:rsidP="006D56C3">
      <w:pPr>
        <w:numPr>
          <w:ilvl w:val="0"/>
          <w:numId w:val="30"/>
        </w:numPr>
        <w:jc w:val="both"/>
        <w:rPr>
          <w:color w:val="000000"/>
        </w:rPr>
      </w:pPr>
      <w:r w:rsidRPr="00162655">
        <w:rPr>
          <w:color w:val="000000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:rsidR="00DE0A99" w:rsidRPr="00162655" w:rsidRDefault="003E5F41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se dostavljaju u zatvorenim omotnicama</w:t>
      </w:r>
      <w:r w:rsidR="00611D4B" w:rsidRPr="00162655">
        <w:rPr>
          <w:color w:val="000000"/>
        </w:rPr>
        <w:t xml:space="preserve"> s naznakom „PONUDA ZA ZAKUP POSLOVNOG PROSTORA – NE OTVARA</w:t>
      </w:r>
      <w:r w:rsidR="00674B4A" w:rsidRPr="00162655">
        <w:rPr>
          <w:color w:val="000000"/>
        </w:rPr>
        <w:t>J</w:t>
      </w:r>
      <w:r w:rsidR="00611D4B" w:rsidRPr="00162655">
        <w:rPr>
          <w:color w:val="000000"/>
        </w:rPr>
        <w:t xml:space="preserve">“  na adresu: </w:t>
      </w:r>
      <w:r w:rsidR="00520227" w:rsidRPr="00162655">
        <w:rPr>
          <w:bCs/>
          <w:color w:val="000000"/>
        </w:rPr>
        <w:t xml:space="preserve">Inkasator d.o.o. Karlovac, </w:t>
      </w:r>
      <w:r w:rsidR="00520227" w:rsidRPr="0068504F">
        <w:rPr>
          <w:bCs/>
          <w:color w:val="000000" w:themeColor="text1"/>
        </w:rPr>
        <w:t xml:space="preserve">Trg </w:t>
      </w:r>
      <w:r w:rsidR="00992B9B" w:rsidRPr="0068504F">
        <w:rPr>
          <w:bCs/>
          <w:color w:val="000000" w:themeColor="text1"/>
        </w:rPr>
        <w:t>hrvatskih branitelja</w:t>
      </w:r>
      <w:r w:rsidR="00520227" w:rsidRPr="0068504F">
        <w:rPr>
          <w:bCs/>
          <w:color w:val="000000" w:themeColor="text1"/>
        </w:rPr>
        <w:t xml:space="preserve"> </w:t>
      </w:r>
      <w:r w:rsidR="00520227" w:rsidRPr="00162655">
        <w:rPr>
          <w:bCs/>
          <w:color w:val="000000"/>
        </w:rPr>
        <w:t>4.</w:t>
      </w:r>
    </w:p>
    <w:p w:rsidR="00520227" w:rsidRPr="0007454E" w:rsidRDefault="00AE6B57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>
        <w:rPr>
          <w:bCs/>
        </w:rPr>
        <w:t>Ponude moraju stići</w:t>
      </w:r>
      <w:r w:rsidRPr="00AE6B57">
        <w:rPr>
          <w:bCs/>
        </w:rPr>
        <w:t xml:space="preserve"> </w:t>
      </w:r>
      <w:r w:rsidR="0068114F">
        <w:rPr>
          <w:bCs/>
        </w:rPr>
        <w:t xml:space="preserve">na adresu iz točke </w:t>
      </w:r>
      <w:r w:rsidR="008E349A">
        <w:rPr>
          <w:bCs/>
        </w:rPr>
        <w:t>11</w:t>
      </w:r>
      <w:r>
        <w:rPr>
          <w:bCs/>
        </w:rPr>
        <w:t xml:space="preserve">. ovog natječaja </w:t>
      </w:r>
      <w:r w:rsidRPr="00C05F93">
        <w:rPr>
          <w:bCs/>
          <w:color w:val="000000" w:themeColor="text1"/>
        </w:rPr>
        <w:t>do zaključno</w:t>
      </w:r>
      <w:r w:rsidR="00961B58" w:rsidRPr="00C05F93">
        <w:rPr>
          <w:bCs/>
          <w:color w:val="000000" w:themeColor="text1"/>
        </w:rPr>
        <w:t xml:space="preserve"> </w:t>
      </w:r>
      <w:r w:rsidR="00B058DA" w:rsidRPr="00E34983">
        <w:rPr>
          <w:bCs/>
          <w:color w:val="000000" w:themeColor="text1"/>
        </w:rPr>
        <w:t>11.07.2019.</w:t>
      </w:r>
      <w:r w:rsidR="00216AF1" w:rsidRPr="00E34983">
        <w:rPr>
          <w:bCs/>
          <w:color w:val="000000" w:themeColor="text1"/>
        </w:rPr>
        <w:t xml:space="preserve"> </w:t>
      </w:r>
      <w:r w:rsidR="00520227" w:rsidRPr="00E34983">
        <w:rPr>
          <w:bCs/>
          <w:color w:val="000000" w:themeColor="text1"/>
        </w:rPr>
        <w:t xml:space="preserve">godine </w:t>
      </w:r>
      <w:r w:rsidR="00520227" w:rsidRPr="00C05F93">
        <w:rPr>
          <w:bCs/>
          <w:color w:val="000000" w:themeColor="text1"/>
        </w:rPr>
        <w:t>do 12,00 sati</w:t>
      </w:r>
      <w:r w:rsidR="00674B4A" w:rsidRPr="00C05F93">
        <w:rPr>
          <w:bCs/>
          <w:color w:val="000000" w:themeColor="text1"/>
        </w:rPr>
        <w:t xml:space="preserve">, </w:t>
      </w:r>
      <w:r w:rsidR="00520227" w:rsidRPr="0007454E">
        <w:rPr>
          <w:bCs/>
          <w:color w:val="000000" w:themeColor="text1"/>
        </w:rPr>
        <w:t>bez obzira na način dostave.</w:t>
      </w:r>
    </w:p>
    <w:p w:rsidR="00DE7BDF" w:rsidRPr="00D73DC8" w:rsidRDefault="00DE7BDF" w:rsidP="00EC6291">
      <w:pPr>
        <w:numPr>
          <w:ilvl w:val="0"/>
          <w:numId w:val="30"/>
        </w:numPr>
        <w:autoSpaceDE w:val="0"/>
        <w:jc w:val="both"/>
      </w:pPr>
      <w:r w:rsidRPr="0007454E">
        <w:rPr>
          <w:bCs/>
          <w:color w:val="000000" w:themeColor="text1"/>
        </w:rPr>
        <w:t xml:space="preserve">Ponude će se </w:t>
      </w:r>
      <w:r w:rsidRPr="00C05F93">
        <w:rPr>
          <w:bCs/>
          <w:color w:val="000000" w:themeColor="text1"/>
        </w:rPr>
        <w:t xml:space="preserve">otvarati </w:t>
      </w:r>
      <w:r w:rsidR="00B058DA" w:rsidRPr="00E34983">
        <w:rPr>
          <w:bCs/>
          <w:color w:val="000000" w:themeColor="text1"/>
        </w:rPr>
        <w:t>15.07.2019.</w:t>
      </w:r>
      <w:r w:rsidR="00D73DC8" w:rsidRPr="00E34983">
        <w:rPr>
          <w:bCs/>
          <w:color w:val="000000" w:themeColor="text1"/>
        </w:rPr>
        <w:t xml:space="preserve"> godine </w:t>
      </w:r>
      <w:r w:rsidR="00D73DC8" w:rsidRPr="00C05F93">
        <w:rPr>
          <w:bCs/>
          <w:color w:val="000000" w:themeColor="text1"/>
        </w:rPr>
        <w:t>u 13,00 sati</w:t>
      </w:r>
      <w:r w:rsidR="00D73DC8" w:rsidRPr="00C05F93">
        <w:rPr>
          <w:color w:val="000000" w:themeColor="text1"/>
        </w:rPr>
        <w:t xml:space="preserve"> </w:t>
      </w:r>
      <w:r w:rsidR="00D73DC8" w:rsidRPr="0007454E">
        <w:rPr>
          <w:color w:val="000000" w:themeColor="text1"/>
        </w:rPr>
        <w:t>u sali za sastanke tvrtke Inkasator d.o.o. Karlovac</w:t>
      </w:r>
      <w:r w:rsidR="00D73DC8">
        <w:t xml:space="preserve">, na adresi </w:t>
      </w:r>
      <w:r w:rsidR="00D73DC8" w:rsidRPr="00E82AD3">
        <w:rPr>
          <w:color w:val="000000" w:themeColor="text1"/>
        </w:rPr>
        <w:t xml:space="preserve">Trg </w:t>
      </w:r>
      <w:r w:rsidR="00DC4DB7" w:rsidRPr="00E82AD3">
        <w:rPr>
          <w:color w:val="000000" w:themeColor="text1"/>
        </w:rPr>
        <w:t>hrvatskih branitelja</w:t>
      </w:r>
      <w:r w:rsidR="00D73DC8" w:rsidRPr="00E82AD3">
        <w:rPr>
          <w:color w:val="000000" w:themeColor="text1"/>
        </w:rPr>
        <w:t xml:space="preserve"> </w:t>
      </w:r>
      <w:r w:rsidR="00D73DC8">
        <w:t>2.</w:t>
      </w:r>
      <w:r w:rsidR="00AD11E5">
        <w:t xml:space="preserve"> Ponuditelji mogu prisustvovati otvaranju ponuda.</w:t>
      </w:r>
    </w:p>
    <w:p w:rsidR="00D73DC8" w:rsidRPr="00436990" w:rsidRDefault="00336A1B" w:rsidP="00EC6291">
      <w:pPr>
        <w:numPr>
          <w:ilvl w:val="0"/>
          <w:numId w:val="30"/>
        </w:numPr>
        <w:autoSpaceDE w:val="0"/>
        <w:jc w:val="both"/>
      </w:pPr>
      <w:r>
        <w:t>Povjerenstvo za poslovni prostor ima pravo ne</w:t>
      </w:r>
      <w:r w:rsidR="000F4C37">
        <w:t xml:space="preserve"> prihvatiti </w:t>
      </w:r>
      <w:r>
        <w:t>ni</w:t>
      </w:r>
      <w:r w:rsidR="0040072E">
        <w:t xml:space="preserve">ti </w:t>
      </w:r>
      <w:r>
        <w:t>jedn</w:t>
      </w:r>
      <w:r w:rsidR="0040072E">
        <w:t>u ponudu i pravo poništiti</w:t>
      </w:r>
      <w:r w:rsidR="000F4C37">
        <w:t xml:space="preserve"> natječaj</w:t>
      </w:r>
      <w:r w:rsidR="0040072E">
        <w:t xml:space="preserve"> </w:t>
      </w:r>
      <w:r>
        <w:t>u bilo koje vrijeme prije</w:t>
      </w:r>
      <w:r w:rsidR="0040072E">
        <w:t xml:space="preserve"> </w:t>
      </w:r>
      <w:r w:rsidR="002669ED">
        <w:t xml:space="preserve">potpisivanja </w:t>
      </w:r>
      <w:r w:rsidR="0040072E">
        <w:t xml:space="preserve"> </w:t>
      </w:r>
      <w:r>
        <w:t xml:space="preserve"> ugovora o zakupu</w:t>
      </w:r>
      <w:r w:rsidR="0040072E">
        <w:t>,</w:t>
      </w:r>
      <w:r w:rsidR="002669ED">
        <w:t xml:space="preserve"> što se odnosi i na vremensko razdoblje nakon prihvata ponude,</w:t>
      </w:r>
      <w:r w:rsidR="0040072E">
        <w:t xml:space="preserve"> bez obrazloženja i bez odgovornosti prema ponuditeljima za bilo kakvu štetu, troškove i sl.</w:t>
      </w:r>
    </w:p>
    <w:p w:rsidR="004A0513" w:rsidRPr="002D4C0A" w:rsidRDefault="00EE5BDC" w:rsidP="00EC6291">
      <w:pPr>
        <w:numPr>
          <w:ilvl w:val="0"/>
          <w:numId w:val="30"/>
        </w:numPr>
        <w:autoSpaceDE w:val="0"/>
        <w:jc w:val="both"/>
      </w:pPr>
      <w:r>
        <w:t>Sve obavijest</w:t>
      </w:r>
      <w:r w:rsidR="003021CC">
        <w:t>i</w:t>
      </w:r>
      <w:r w:rsidRPr="00EE5BDC">
        <w:t xml:space="preserve"> </w:t>
      </w:r>
      <w:r>
        <w:t xml:space="preserve">u vezi ovog natječaja mogu se dobiti u tvrtki Inkasator d.o.o. Karlovac, na adresi </w:t>
      </w:r>
      <w:r w:rsidRPr="009D0242">
        <w:rPr>
          <w:color w:val="000000" w:themeColor="text1"/>
        </w:rPr>
        <w:t xml:space="preserve">Trg </w:t>
      </w:r>
      <w:r w:rsidR="00603C5C" w:rsidRPr="009D0242">
        <w:rPr>
          <w:color w:val="000000" w:themeColor="text1"/>
        </w:rPr>
        <w:t>hrvatskih branitelja</w:t>
      </w:r>
      <w:r w:rsidRPr="009D0242">
        <w:rPr>
          <w:color w:val="000000" w:themeColor="text1"/>
        </w:rPr>
        <w:t xml:space="preserve"> </w:t>
      </w:r>
      <w:r>
        <w:t xml:space="preserve">2, </w:t>
      </w:r>
      <w:r w:rsidR="00792EE2">
        <w:t>soba br.13</w:t>
      </w:r>
      <w:r w:rsidR="000E6DA8">
        <w:t>, ili na telefon 694</w:t>
      </w:r>
      <w:r w:rsidR="0056786B">
        <w:t>-</w:t>
      </w:r>
      <w:r w:rsidR="000E6DA8">
        <w:t>760</w:t>
      </w:r>
      <w:r w:rsidR="003021CC">
        <w:t xml:space="preserve">. </w:t>
      </w:r>
      <w:r>
        <w:t xml:space="preserve"> </w:t>
      </w:r>
    </w:p>
    <w:sectPr w:rsidR="004A0513" w:rsidRPr="002D4C0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9B" w:rsidRDefault="00990E9B" w:rsidP="00EF2530">
      <w:r>
        <w:separator/>
      </w:r>
    </w:p>
  </w:endnote>
  <w:endnote w:type="continuationSeparator" w:id="0">
    <w:p w:rsidR="00990E9B" w:rsidRDefault="00990E9B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66" w:rsidRDefault="000F075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F43EA0">
      <w:rPr>
        <w:noProof/>
      </w:rPr>
      <w:t>4</w:t>
    </w:r>
    <w:r>
      <w:rPr>
        <w:noProof/>
      </w:rPr>
      <w:fldChar w:fldCharType="end"/>
    </w:r>
  </w:p>
  <w:p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9B" w:rsidRDefault="00990E9B" w:rsidP="00EF2530">
      <w:r>
        <w:separator/>
      </w:r>
    </w:p>
  </w:footnote>
  <w:footnote w:type="continuationSeparator" w:id="0">
    <w:p w:rsidR="00990E9B" w:rsidRDefault="00990E9B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A3D486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7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9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6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0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1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43DB4"/>
    <w:multiLevelType w:val="multilevel"/>
    <w:tmpl w:val="AE2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18"/>
  </w:num>
  <w:num w:numId="8">
    <w:abstractNumId w:val="23"/>
  </w:num>
  <w:num w:numId="9">
    <w:abstractNumId w:val="4"/>
  </w:num>
  <w:num w:numId="10">
    <w:abstractNumId w:val="3"/>
  </w:num>
  <w:num w:numId="11">
    <w:abstractNumId w:val="30"/>
  </w:num>
  <w:num w:numId="12">
    <w:abstractNumId w:val="25"/>
  </w:num>
  <w:num w:numId="13">
    <w:abstractNumId w:val="16"/>
  </w:num>
  <w:num w:numId="14">
    <w:abstractNumId w:val="10"/>
  </w:num>
  <w:num w:numId="15">
    <w:abstractNumId w:val="20"/>
  </w:num>
  <w:num w:numId="16">
    <w:abstractNumId w:val="26"/>
  </w:num>
  <w:num w:numId="17">
    <w:abstractNumId w:val="13"/>
  </w:num>
  <w:num w:numId="18">
    <w:abstractNumId w:val="31"/>
  </w:num>
  <w:num w:numId="19">
    <w:abstractNumId w:val="2"/>
  </w:num>
  <w:num w:numId="20">
    <w:abstractNumId w:val="24"/>
  </w:num>
  <w:num w:numId="21">
    <w:abstractNumId w:val="34"/>
  </w:num>
  <w:num w:numId="22">
    <w:abstractNumId w:val="17"/>
  </w:num>
  <w:num w:numId="23">
    <w:abstractNumId w:val="15"/>
  </w:num>
  <w:num w:numId="24">
    <w:abstractNumId w:val="22"/>
  </w:num>
  <w:num w:numId="25">
    <w:abstractNumId w:val="27"/>
  </w:num>
  <w:num w:numId="26">
    <w:abstractNumId w:val="32"/>
  </w:num>
  <w:num w:numId="27">
    <w:abstractNumId w:val="7"/>
  </w:num>
  <w:num w:numId="28">
    <w:abstractNumId w:val="33"/>
  </w:num>
  <w:num w:numId="29">
    <w:abstractNumId w:val="28"/>
  </w:num>
  <w:num w:numId="30">
    <w:abstractNumId w:val="11"/>
  </w:num>
  <w:num w:numId="31">
    <w:abstractNumId w:val="29"/>
  </w:num>
  <w:num w:numId="32">
    <w:abstractNumId w:val="21"/>
  </w:num>
  <w:num w:numId="33">
    <w:abstractNumId w:val="19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1B18"/>
    <w:rsid w:val="00034148"/>
    <w:rsid w:val="000346C0"/>
    <w:rsid w:val="00036E2D"/>
    <w:rsid w:val="0004404E"/>
    <w:rsid w:val="00046E6A"/>
    <w:rsid w:val="00051692"/>
    <w:rsid w:val="00053D9B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819E0"/>
    <w:rsid w:val="00083059"/>
    <w:rsid w:val="00085C5F"/>
    <w:rsid w:val="00086688"/>
    <w:rsid w:val="00086F4B"/>
    <w:rsid w:val="000908C3"/>
    <w:rsid w:val="00091DCD"/>
    <w:rsid w:val="00093461"/>
    <w:rsid w:val="0009494F"/>
    <w:rsid w:val="00095BEA"/>
    <w:rsid w:val="000A092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37ED"/>
    <w:rsid w:val="000C092E"/>
    <w:rsid w:val="000C1163"/>
    <w:rsid w:val="000C46B7"/>
    <w:rsid w:val="000C58EA"/>
    <w:rsid w:val="000C5D8F"/>
    <w:rsid w:val="000D3E37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645E"/>
    <w:rsid w:val="00127B7A"/>
    <w:rsid w:val="00127F2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80F35"/>
    <w:rsid w:val="00181F73"/>
    <w:rsid w:val="00182A15"/>
    <w:rsid w:val="001872CE"/>
    <w:rsid w:val="00193068"/>
    <w:rsid w:val="0019368A"/>
    <w:rsid w:val="00197DD4"/>
    <w:rsid w:val="001A0D06"/>
    <w:rsid w:val="001A1D81"/>
    <w:rsid w:val="001B1D15"/>
    <w:rsid w:val="001B467D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E1B24"/>
    <w:rsid w:val="001E21ED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42A1"/>
    <w:rsid w:val="002348AF"/>
    <w:rsid w:val="00234CDB"/>
    <w:rsid w:val="002365D0"/>
    <w:rsid w:val="00236A32"/>
    <w:rsid w:val="0024385F"/>
    <w:rsid w:val="00244BBA"/>
    <w:rsid w:val="00250F96"/>
    <w:rsid w:val="00252579"/>
    <w:rsid w:val="00252B7E"/>
    <w:rsid w:val="00253D24"/>
    <w:rsid w:val="002567A0"/>
    <w:rsid w:val="00257E9C"/>
    <w:rsid w:val="0026207D"/>
    <w:rsid w:val="0026359E"/>
    <w:rsid w:val="002638C3"/>
    <w:rsid w:val="00265710"/>
    <w:rsid w:val="00265F09"/>
    <w:rsid w:val="002669ED"/>
    <w:rsid w:val="00277A19"/>
    <w:rsid w:val="00280476"/>
    <w:rsid w:val="0028133F"/>
    <w:rsid w:val="002818EF"/>
    <w:rsid w:val="002837AE"/>
    <w:rsid w:val="00283E0E"/>
    <w:rsid w:val="00285503"/>
    <w:rsid w:val="00285F64"/>
    <w:rsid w:val="002910B8"/>
    <w:rsid w:val="002910FE"/>
    <w:rsid w:val="00291A46"/>
    <w:rsid w:val="00291CDB"/>
    <w:rsid w:val="00292D7B"/>
    <w:rsid w:val="00292DDA"/>
    <w:rsid w:val="00293911"/>
    <w:rsid w:val="00296DD7"/>
    <w:rsid w:val="00297D09"/>
    <w:rsid w:val="002A0E81"/>
    <w:rsid w:val="002A22B3"/>
    <w:rsid w:val="002A7DFA"/>
    <w:rsid w:val="002A7EDB"/>
    <w:rsid w:val="002B0DDC"/>
    <w:rsid w:val="002B3D3F"/>
    <w:rsid w:val="002B441A"/>
    <w:rsid w:val="002B5953"/>
    <w:rsid w:val="002B6C6D"/>
    <w:rsid w:val="002B6E7A"/>
    <w:rsid w:val="002C2341"/>
    <w:rsid w:val="002C2CAD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356F"/>
    <w:rsid w:val="002E3C2A"/>
    <w:rsid w:val="002E787D"/>
    <w:rsid w:val="002F0A87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4ADC"/>
    <w:rsid w:val="00330AD1"/>
    <w:rsid w:val="00330AF0"/>
    <w:rsid w:val="003344CE"/>
    <w:rsid w:val="00336A1B"/>
    <w:rsid w:val="00337D62"/>
    <w:rsid w:val="003440D3"/>
    <w:rsid w:val="0034462B"/>
    <w:rsid w:val="003446EF"/>
    <w:rsid w:val="0034571E"/>
    <w:rsid w:val="00345E17"/>
    <w:rsid w:val="00347D5F"/>
    <w:rsid w:val="00350546"/>
    <w:rsid w:val="00351E4F"/>
    <w:rsid w:val="0035369E"/>
    <w:rsid w:val="00361776"/>
    <w:rsid w:val="0036248A"/>
    <w:rsid w:val="00363B7D"/>
    <w:rsid w:val="00366082"/>
    <w:rsid w:val="00370804"/>
    <w:rsid w:val="00370A30"/>
    <w:rsid w:val="003765D5"/>
    <w:rsid w:val="00376C44"/>
    <w:rsid w:val="00383A30"/>
    <w:rsid w:val="00385D43"/>
    <w:rsid w:val="00391D67"/>
    <w:rsid w:val="003A7A0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C8E"/>
    <w:rsid w:val="00421B5E"/>
    <w:rsid w:val="0042470E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A8A"/>
    <w:rsid w:val="00481DE9"/>
    <w:rsid w:val="00482328"/>
    <w:rsid w:val="00485157"/>
    <w:rsid w:val="0048524A"/>
    <w:rsid w:val="004868C0"/>
    <w:rsid w:val="004915C5"/>
    <w:rsid w:val="00492975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C093F"/>
    <w:rsid w:val="004C0947"/>
    <w:rsid w:val="004C36D2"/>
    <w:rsid w:val="004C4D7C"/>
    <w:rsid w:val="004C5ABF"/>
    <w:rsid w:val="004D18FB"/>
    <w:rsid w:val="004D3454"/>
    <w:rsid w:val="004D3E54"/>
    <w:rsid w:val="004D5CAC"/>
    <w:rsid w:val="004D6035"/>
    <w:rsid w:val="004D713D"/>
    <w:rsid w:val="004D766D"/>
    <w:rsid w:val="004E3539"/>
    <w:rsid w:val="004E3610"/>
    <w:rsid w:val="004E430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74AB"/>
    <w:rsid w:val="0051122A"/>
    <w:rsid w:val="00511488"/>
    <w:rsid w:val="00515921"/>
    <w:rsid w:val="00516226"/>
    <w:rsid w:val="005175F1"/>
    <w:rsid w:val="00517D25"/>
    <w:rsid w:val="00520227"/>
    <w:rsid w:val="005220EF"/>
    <w:rsid w:val="00522E06"/>
    <w:rsid w:val="00533B7B"/>
    <w:rsid w:val="00537211"/>
    <w:rsid w:val="00540691"/>
    <w:rsid w:val="00541B00"/>
    <w:rsid w:val="00541FAB"/>
    <w:rsid w:val="0054305A"/>
    <w:rsid w:val="00543D65"/>
    <w:rsid w:val="005440AB"/>
    <w:rsid w:val="0054485D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60E0"/>
    <w:rsid w:val="005B731B"/>
    <w:rsid w:val="005B7547"/>
    <w:rsid w:val="005C549D"/>
    <w:rsid w:val="005C65C8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106CF"/>
    <w:rsid w:val="006115AB"/>
    <w:rsid w:val="00611992"/>
    <w:rsid w:val="00611D4B"/>
    <w:rsid w:val="006131BD"/>
    <w:rsid w:val="00614155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613FC"/>
    <w:rsid w:val="00661B6B"/>
    <w:rsid w:val="00662E2F"/>
    <w:rsid w:val="00671044"/>
    <w:rsid w:val="00671401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94C"/>
    <w:rsid w:val="006A1BD6"/>
    <w:rsid w:val="006A1E62"/>
    <w:rsid w:val="006A232C"/>
    <w:rsid w:val="006A4466"/>
    <w:rsid w:val="006A665C"/>
    <w:rsid w:val="006B3D47"/>
    <w:rsid w:val="006B742E"/>
    <w:rsid w:val="006C3AE1"/>
    <w:rsid w:val="006C4954"/>
    <w:rsid w:val="006C51EE"/>
    <w:rsid w:val="006D1F5E"/>
    <w:rsid w:val="006D25BE"/>
    <w:rsid w:val="006D56C3"/>
    <w:rsid w:val="006D79E1"/>
    <w:rsid w:val="006E2141"/>
    <w:rsid w:val="006E22C4"/>
    <w:rsid w:val="006E2BBB"/>
    <w:rsid w:val="006E4D7F"/>
    <w:rsid w:val="006E4F89"/>
    <w:rsid w:val="006E5E22"/>
    <w:rsid w:val="006F18FC"/>
    <w:rsid w:val="006F1CE0"/>
    <w:rsid w:val="006F5A63"/>
    <w:rsid w:val="006F6264"/>
    <w:rsid w:val="0070004C"/>
    <w:rsid w:val="00701C26"/>
    <w:rsid w:val="00710609"/>
    <w:rsid w:val="00714EC6"/>
    <w:rsid w:val="00722794"/>
    <w:rsid w:val="00723451"/>
    <w:rsid w:val="007266AA"/>
    <w:rsid w:val="00727FEA"/>
    <w:rsid w:val="0073005E"/>
    <w:rsid w:val="00732060"/>
    <w:rsid w:val="007328B0"/>
    <w:rsid w:val="00732C55"/>
    <w:rsid w:val="00732D3F"/>
    <w:rsid w:val="007339DC"/>
    <w:rsid w:val="00737909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DCB"/>
    <w:rsid w:val="00775EB7"/>
    <w:rsid w:val="00777073"/>
    <w:rsid w:val="00781D23"/>
    <w:rsid w:val="007851F9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B0329"/>
    <w:rsid w:val="007B193C"/>
    <w:rsid w:val="007B197F"/>
    <w:rsid w:val="007B1F4A"/>
    <w:rsid w:val="007B2558"/>
    <w:rsid w:val="007B363C"/>
    <w:rsid w:val="007B37F1"/>
    <w:rsid w:val="007B58B4"/>
    <w:rsid w:val="007B5D6F"/>
    <w:rsid w:val="007B7CC6"/>
    <w:rsid w:val="007C1BE1"/>
    <w:rsid w:val="007C321A"/>
    <w:rsid w:val="007C49C1"/>
    <w:rsid w:val="007D1505"/>
    <w:rsid w:val="007D2F5C"/>
    <w:rsid w:val="007D430E"/>
    <w:rsid w:val="007D4D8B"/>
    <w:rsid w:val="007D72A3"/>
    <w:rsid w:val="007D7E56"/>
    <w:rsid w:val="007E27D3"/>
    <w:rsid w:val="007E290F"/>
    <w:rsid w:val="007E4E01"/>
    <w:rsid w:val="007E526B"/>
    <w:rsid w:val="007E5354"/>
    <w:rsid w:val="007F1979"/>
    <w:rsid w:val="007F3746"/>
    <w:rsid w:val="007F46CA"/>
    <w:rsid w:val="007F4FEF"/>
    <w:rsid w:val="008049E3"/>
    <w:rsid w:val="00804CC2"/>
    <w:rsid w:val="00806593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4151C"/>
    <w:rsid w:val="00842A37"/>
    <w:rsid w:val="00842CBB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608F2"/>
    <w:rsid w:val="00860DA6"/>
    <w:rsid w:val="00861B5D"/>
    <w:rsid w:val="00862C7E"/>
    <w:rsid w:val="00864710"/>
    <w:rsid w:val="00865456"/>
    <w:rsid w:val="00866786"/>
    <w:rsid w:val="0086696A"/>
    <w:rsid w:val="00866C80"/>
    <w:rsid w:val="00870ECA"/>
    <w:rsid w:val="008718CD"/>
    <w:rsid w:val="008776A9"/>
    <w:rsid w:val="008826B7"/>
    <w:rsid w:val="008829EE"/>
    <w:rsid w:val="00885B7A"/>
    <w:rsid w:val="00887F28"/>
    <w:rsid w:val="00893222"/>
    <w:rsid w:val="0089331A"/>
    <w:rsid w:val="008944DC"/>
    <w:rsid w:val="008955DD"/>
    <w:rsid w:val="00895937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C11"/>
    <w:rsid w:val="00913EA8"/>
    <w:rsid w:val="009153B6"/>
    <w:rsid w:val="00917006"/>
    <w:rsid w:val="00920DB1"/>
    <w:rsid w:val="00926478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354C"/>
    <w:rsid w:val="00984B27"/>
    <w:rsid w:val="009854D0"/>
    <w:rsid w:val="00986AD3"/>
    <w:rsid w:val="00990E9B"/>
    <w:rsid w:val="00992B9B"/>
    <w:rsid w:val="0099487F"/>
    <w:rsid w:val="009A165B"/>
    <w:rsid w:val="009A5A08"/>
    <w:rsid w:val="009B066B"/>
    <w:rsid w:val="009B0A6D"/>
    <w:rsid w:val="009B565F"/>
    <w:rsid w:val="009B594B"/>
    <w:rsid w:val="009B5CF1"/>
    <w:rsid w:val="009B657B"/>
    <w:rsid w:val="009B6899"/>
    <w:rsid w:val="009D01F2"/>
    <w:rsid w:val="009D0242"/>
    <w:rsid w:val="009D20F7"/>
    <w:rsid w:val="009D33DF"/>
    <w:rsid w:val="009D3E30"/>
    <w:rsid w:val="009D6C37"/>
    <w:rsid w:val="009E2DB2"/>
    <w:rsid w:val="009E6004"/>
    <w:rsid w:val="009E70A1"/>
    <w:rsid w:val="009F568F"/>
    <w:rsid w:val="009F5F22"/>
    <w:rsid w:val="00A000F7"/>
    <w:rsid w:val="00A00AD3"/>
    <w:rsid w:val="00A01BBB"/>
    <w:rsid w:val="00A041E8"/>
    <w:rsid w:val="00A04B0B"/>
    <w:rsid w:val="00A106C4"/>
    <w:rsid w:val="00A120F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37AA"/>
    <w:rsid w:val="00A439DA"/>
    <w:rsid w:val="00A45579"/>
    <w:rsid w:val="00A470A5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9288C"/>
    <w:rsid w:val="00A94EA6"/>
    <w:rsid w:val="00A972C4"/>
    <w:rsid w:val="00A97593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493"/>
    <w:rsid w:val="00B46A86"/>
    <w:rsid w:val="00B55D8D"/>
    <w:rsid w:val="00B567D1"/>
    <w:rsid w:val="00B578D5"/>
    <w:rsid w:val="00B61A67"/>
    <w:rsid w:val="00B61E06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73E9"/>
    <w:rsid w:val="00BD1817"/>
    <w:rsid w:val="00BD6E76"/>
    <w:rsid w:val="00BD7BD5"/>
    <w:rsid w:val="00BE39CE"/>
    <w:rsid w:val="00BE58C6"/>
    <w:rsid w:val="00BE6549"/>
    <w:rsid w:val="00BF2142"/>
    <w:rsid w:val="00BF2950"/>
    <w:rsid w:val="00BF5D0C"/>
    <w:rsid w:val="00BF6316"/>
    <w:rsid w:val="00C005E7"/>
    <w:rsid w:val="00C0524F"/>
    <w:rsid w:val="00C05F93"/>
    <w:rsid w:val="00C10DE5"/>
    <w:rsid w:val="00C1383C"/>
    <w:rsid w:val="00C148AA"/>
    <w:rsid w:val="00C17A98"/>
    <w:rsid w:val="00C17CD4"/>
    <w:rsid w:val="00C24505"/>
    <w:rsid w:val="00C24539"/>
    <w:rsid w:val="00C31A5A"/>
    <w:rsid w:val="00C32925"/>
    <w:rsid w:val="00C34EF9"/>
    <w:rsid w:val="00C35098"/>
    <w:rsid w:val="00C35773"/>
    <w:rsid w:val="00C460C3"/>
    <w:rsid w:val="00C46164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82122"/>
    <w:rsid w:val="00C82BDD"/>
    <w:rsid w:val="00C82D6C"/>
    <w:rsid w:val="00C85590"/>
    <w:rsid w:val="00C85D4A"/>
    <w:rsid w:val="00C939C9"/>
    <w:rsid w:val="00C94866"/>
    <w:rsid w:val="00C96863"/>
    <w:rsid w:val="00CA1037"/>
    <w:rsid w:val="00CA1141"/>
    <w:rsid w:val="00CA16ED"/>
    <w:rsid w:val="00CA24DB"/>
    <w:rsid w:val="00CA3E73"/>
    <w:rsid w:val="00CA5A83"/>
    <w:rsid w:val="00CB0C5E"/>
    <w:rsid w:val="00CB4D59"/>
    <w:rsid w:val="00CB5CF9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D013B2"/>
    <w:rsid w:val="00D0344D"/>
    <w:rsid w:val="00D1077D"/>
    <w:rsid w:val="00D13151"/>
    <w:rsid w:val="00D17091"/>
    <w:rsid w:val="00D173F6"/>
    <w:rsid w:val="00D20CBF"/>
    <w:rsid w:val="00D21805"/>
    <w:rsid w:val="00D21CD6"/>
    <w:rsid w:val="00D23937"/>
    <w:rsid w:val="00D254B7"/>
    <w:rsid w:val="00D258D1"/>
    <w:rsid w:val="00D33434"/>
    <w:rsid w:val="00D338D7"/>
    <w:rsid w:val="00D34855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3402"/>
    <w:rsid w:val="00D54356"/>
    <w:rsid w:val="00D5514F"/>
    <w:rsid w:val="00D56E7F"/>
    <w:rsid w:val="00D60394"/>
    <w:rsid w:val="00D619A2"/>
    <w:rsid w:val="00D66086"/>
    <w:rsid w:val="00D66E22"/>
    <w:rsid w:val="00D71740"/>
    <w:rsid w:val="00D71CAA"/>
    <w:rsid w:val="00D7254A"/>
    <w:rsid w:val="00D73DC8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60E4"/>
    <w:rsid w:val="00DB3FA9"/>
    <w:rsid w:val="00DB6826"/>
    <w:rsid w:val="00DC4DB7"/>
    <w:rsid w:val="00DC72ED"/>
    <w:rsid w:val="00DD1F4B"/>
    <w:rsid w:val="00DD2448"/>
    <w:rsid w:val="00DD3AB3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6DEA"/>
    <w:rsid w:val="00E002FB"/>
    <w:rsid w:val="00E007DA"/>
    <w:rsid w:val="00E010CB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6407"/>
    <w:rsid w:val="00E51DED"/>
    <w:rsid w:val="00E53F80"/>
    <w:rsid w:val="00E54107"/>
    <w:rsid w:val="00E574D2"/>
    <w:rsid w:val="00E61D01"/>
    <w:rsid w:val="00E61F50"/>
    <w:rsid w:val="00E64D56"/>
    <w:rsid w:val="00E72D52"/>
    <w:rsid w:val="00E73350"/>
    <w:rsid w:val="00E73FDD"/>
    <w:rsid w:val="00E75402"/>
    <w:rsid w:val="00E8047C"/>
    <w:rsid w:val="00E8188F"/>
    <w:rsid w:val="00E82AD3"/>
    <w:rsid w:val="00E87C39"/>
    <w:rsid w:val="00E90005"/>
    <w:rsid w:val="00E9151E"/>
    <w:rsid w:val="00E92F6A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B134C"/>
    <w:rsid w:val="00EC1598"/>
    <w:rsid w:val="00EC261E"/>
    <w:rsid w:val="00EC279E"/>
    <w:rsid w:val="00EC2D43"/>
    <w:rsid w:val="00EC6291"/>
    <w:rsid w:val="00EC6CE3"/>
    <w:rsid w:val="00ED0142"/>
    <w:rsid w:val="00ED46FA"/>
    <w:rsid w:val="00ED6E11"/>
    <w:rsid w:val="00EE3551"/>
    <w:rsid w:val="00EE3F12"/>
    <w:rsid w:val="00EE4449"/>
    <w:rsid w:val="00EE49E6"/>
    <w:rsid w:val="00EE5BDC"/>
    <w:rsid w:val="00EF2530"/>
    <w:rsid w:val="00EF2E5C"/>
    <w:rsid w:val="00EF6375"/>
    <w:rsid w:val="00F019D7"/>
    <w:rsid w:val="00F0294B"/>
    <w:rsid w:val="00F02FD5"/>
    <w:rsid w:val="00F07C62"/>
    <w:rsid w:val="00F10A7D"/>
    <w:rsid w:val="00F12667"/>
    <w:rsid w:val="00F1379C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3EA0"/>
    <w:rsid w:val="00F466E7"/>
    <w:rsid w:val="00F47DCF"/>
    <w:rsid w:val="00F512B0"/>
    <w:rsid w:val="00F515FA"/>
    <w:rsid w:val="00F51F9C"/>
    <w:rsid w:val="00F56745"/>
    <w:rsid w:val="00F636C7"/>
    <w:rsid w:val="00F63BD4"/>
    <w:rsid w:val="00F6750E"/>
    <w:rsid w:val="00F67FB6"/>
    <w:rsid w:val="00F75A76"/>
    <w:rsid w:val="00F763D1"/>
    <w:rsid w:val="00F7702B"/>
    <w:rsid w:val="00F84FE2"/>
    <w:rsid w:val="00F909EA"/>
    <w:rsid w:val="00F94D79"/>
    <w:rsid w:val="00F94DBD"/>
    <w:rsid w:val="00F950B2"/>
    <w:rsid w:val="00F958C1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7858"/>
    <w:rsid w:val="00FD07D9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7A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83E8"/>
  <w15:docId w15:val="{4624548A-8189-4CCB-8BFB-FBCB6F2B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120C-1544-4AE0-BE56-F144E21E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Kristina Severinski</cp:lastModifiedBy>
  <cp:revision>32</cp:revision>
  <cp:lastPrinted>2019-06-18T06:16:00Z</cp:lastPrinted>
  <dcterms:created xsi:type="dcterms:W3CDTF">2019-06-24T05:54:00Z</dcterms:created>
  <dcterms:modified xsi:type="dcterms:W3CDTF">2019-06-24T08:50:00Z</dcterms:modified>
</cp:coreProperties>
</file>